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proofErr w:type="gramStart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</w:t>
      </w:r>
      <w:proofErr w:type="gramEnd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  <w:proofErr w:type="gramEnd"/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AA7892">
        <w:trPr>
          <w:trHeight w:val="605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AA7892">
        <w:trPr>
          <w:trHeight w:val="685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</w:t>
      </w:r>
      <w:r w:rsidR="00AA7892">
        <w:rPr>
          <w:rFonts w:ascii="Arial" w:hAnsi="Arial" w:cs="Arial"/>
          <w:sz w:val="22"/>
          <w:szCs w:val="22"/>
        </w:rPr>
        <w:t>..........., dn. _ _ . _ _ . 2020</w:t>
      </w:r>
      <w:r w:rsidRPr="00491A4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91A4A">
        <w:rPr>
          <w:rFonts w:ascii="Arial" w:hAnsi="Arial" w:cs="Arial"/>
          <w:sz w:val="22"/>
          <w:szCs w:val="22"/>
        </w:rPr>
        <w:t>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</w:t>
      </w:r>
      <w:proofErr w:type="gramEnd"/>
      <w:r w:rsidRPr="00491A4A">
        <w:rPr>
          <w:rFonts w:ascii="Arial" w:hAnsi="Arial" w:cs="Arial"/>
          <w:sz w:val="22"/>
          <w:szCs w:val="22"/>
        </w:rPr>
        <w:t>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</w:t>
      </w:r>
      <w:proofErr w:type="gramStart"/>
      <w:r w:rsidRPr="00491A4A">
        <w:rPr>
          <w:rFonts w:ascii="Arial" w:hAnsi="Arial" w:cs="Arial"/>
          <w:sz w:val="18"/>
        </w:rPr>
        <w:t>pieczątka /  pieczątki</w:t>
      </w:r>
      <w:proofErr w:type="gramEnd"/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zgodnie                        z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przepisami prawa budowlanego i prawidłowo ukończone. Dowodami są referencje bądź inne dokumenty wystawione przez podmiot, na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rzecz którego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roboty budowlane były wykonywane, a jeżeli z uzasadnionej przyczyny o obiektywnym charakterze wykonawca nie jest w stanie uzyskać tych dokumentów – inne dokumenty. Wskazane jest aby dowody te zawierały co najmniej: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wskazanie,  że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nie budzące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42A" w:rsidRPr="0034642A" w:rsidRDefault="001A108E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>
      <w:rPr>
        <w:rFonts w:ascii="Arial" w:eastAsia="Calibri" w:hAnsi="Arial" w:cs="Arial"/>
        <w:bCs/>
        <w:i/>
        <w:noProof/>
        <w:sz w:val="16"/>
        <w:szCs w:val="28"/>
      </w:rPr>
      <w:drawing>
        <wp:inline distT="0" distB="0" distL="0" distR="0" wp14:anchorId="49D3661D">
          <wp:extent cx="5761355" cy="6705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AA7892" w:rsidRPr="00AA7892" w:rsidRDefault="0034642A" w:rsidP="00AA7892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</w:t>
    </w:r>
    <w:r w:rsidR="00AA7892" w:rsidRPr="00AA7892">
      <w:rPr>
        <w:rFonts w:ascii="Arial" w:eastAsia="Calibri" w:hAnsi="Arial" w:cs="Arial"/>
        <w:b/>
        <w:bCs/>
        <w:i/>
        <w:sz w:val="16"/>
        <w:szCs w:val="28"/>
        <w:lang w:eastAsia="en-US"/>
      </w:rPr>
      <w:t>„</w:t>
    </w:r>
    <w:r w:rsidR="001A108E" w:rsidRPr="001A108E">
      <w:rPr>
        <w:rFonts w:ascii="Arial" w:eastAsia="Calibri" w:hAnsi="Arial" w:cs="Arial"/>
        <w:b/>
        <w:bCs/>
        <w:i/>
        <w:sz w:val="16"/>
        <w:szCs w:val="28"/>
        <w:lang w:eastAsia="en-US"/>
      </w:rPr>
      <w:t>Termomodernizacja Szkoły Podstawowej w Klewie</w:t>
    </w:r>
    <w:r w:rsidR="00AA7892" w:rsidRPr="00AA7892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AA7892" w:rsidRDefault="00AA7892" w:rsidP="00AA7892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AA7892">
      <w:rPr>
        <w:rFonts w:ascii="Arial" w:eastAsia="Calibri" w:hAnsi="Arial" w:cs="Arial"/>
        <w:bCs/>
        <w:i/>
        <w:sz w:val="16"/>
        <w:szCs w:val="28"/>
        <w:lang w:eastAsia="en-US"/>
      </w:rPr>
      <w:t>IGWK.Z.271.</w:t>
    </w:r>
    <w:r w:rsidR="00B47254">
      <w:rPr>
        <w:rFonts w:ascii="Arial" w:eastAsia="Calibri" w:hAnsi="Arial" w:cs="Arial"/>
        <w:bCs/>
        <w:i/>
        <w:sz w:val="16"/>
        <w:szCs w:val="28"/>
        <w:lang w:eastAsia="en-US"/>
      </w:rPr>
      <w:t>9</w:t>
    </w:r>
    <w:r w:rsidRPr="00AA7892">
      <w:rPr>
        <w:rFonts w:ascii="Arial" w:eastAsia="Calibri" w:hAnsi="Arial" w:cs="Arial"/>
        <w:bCs/>
        <w:i/>
        <w:sz w:val="16"/>
        <w:szCs w:val="28"/>
        <w:lang w:eastAsia="en-US"/>
      </w:rPr>
      <w:t>.2020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A108E"/>
    <w:rsid w:val="001F7363"/>
    <w:rsid w:val="0034642A"/>
    <w:rsid w:val="00491A4A"/>
    <w:rsid w:val="004E53B7"/>
    <w:rsid w:val="00584E08"/>
    <w:rsid w:val="005A7FAE"/>
    <w:rsid w:val="005E67BD"/>
    <w:rsid w:val="005F7A19"/>
    <w:rsid w:val="006050FB"/>
    <w:rsid w:val="006C0E49"/>
    <w:rsid w:val="00801F2D"/>
    <w:rsid w:val="008952D0"/>
    <w:rsid w:val="009A5B57"/>
    <w:rsid w:val="00AA7892"/>
    <w:rsid w:val="00B21626"/>
    <w:rsid w:val="00B47254"/>
    <w:rsid w:val="00C736AD"/>
    <w:rsid w:val="00D81FA8"/>
    <w:rsid w:val="00E075A1"/>
    <w:rsid w:val="00F5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20</cp:revision>
  <cp:lastPrinted>2019-08-13T11:39:00Z</cp:lastPrinted>
  <dcterms:created xsi:type="dcterms:W3CDTF">2017-02-02T13:52:00Z</dcterms:created>
  <dcterms:modified xsi:type="dcterms:W3CDTF">2020-06-22T09:45:00Z</dcterms:modified>
</cp:coreProperties>
</file>